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B69" w:rsidRPr="00F56C93" w:rsidRDefault="00565B69" w:rsidP="00F56C9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F56C93">
        <w:rPr>
          <w:rFonts w:ascii="Times New Roman" w:hAnsi="Times New Roman" w:cs="Times New Roman"/>
          <w:b/>
          <w:sz w:val="32"/>
          <w:szCs w:val="28"/>
        </w:rPr>
        <w:t xml:space="preserve">Аналитическая справка </w:t>
      </w:r>
      <w:r w:rsidR="001F1520">
        <w:rPr>
          <w:rFonts w:ascii="Times New Roman" w:hAnsi="Times New Roman" w:cs="Times New Roman"/>
          <w:b/>
          <w:sz w:val="32"/>
          <w:szCs w:val="28"/>
        </w:rPr>
        <w:t>о</w:t>
      </w:r>
      <w:r w:rsidRPr="00F56C93">
        <w:rPr>
          <w:rFonts w:ascii="Times New Roman" w:hAnsi="Times New Roman" w:cs="Times New Roman"/>
          <w:b/>
          <w:sz w:val="32"/>
          <w:szCs w:val="28"/>
        </w:rPr>
        <w:t xml:space="preserve"> реализации проекта</w:t>
      </w:r>
      <w:r w:rsidR="00F56C93" w:rsidRPr="00F56C93">
        <w:rPr>
          <w:rFonts w:ascii="Times New Roman" w:hAnsi="Times New Roman" w:cs="Times New Roman"/>
          <w:b/>
          <w:sz w:val="32"/>
          <w:szCs w:val="28"/>
        </w:rPr>
        <w:t>.</w:t>
      </w:r>
    </w:p>
    <w:p w:rsidR="004C6378" w:rsidRDefault="004C6378" w:rsidP="00F56C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5B69" w:rsidRPr="00F56C93" w:rsidRDefault="00565B69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C93">
        <w:rPr>
          <w:rFonts w:ascii="Times New Roman" w:eastAsia="Times New Roman" w:hAnsi="Times New Roman" w:cs="Times New Roman"/>
          <w:b/>
          <w:sz w:val="28"/>
          <w:szCs w:val="28"/>
        </w:rPr>
        <w:t>Номинация проекта</w:t>
      </w:r>
    </w:p>
    <w:p w:rsidR="00565B69" w:rsidRPr="00F56C93" w:rsidRDefault="00565B69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C93">
        <w:rPr>
          <w:rFonts w:ascii="Times New Roman" w:hAnsi="Times New Roman" w:cs="Times New Roman"/>
          <w:sz w:val="28"/>
          <w:szCs w:val="28"/>
        </w:rPr>
        <w:t>Образовательные практики развития у учащихся основной школы умений в области критического анализа и формирования личного отношения к информации текста.</w:t>
      </w:r>
    </w:p>
    <w:p w:rsidR="00565B69" w:rsidRPr="00F56C93" w:rsidRDefault="00565B69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C93">
        <w:rPr>
          <w:rFonts w:ascii="Times New Roman" w:eastAsia="Times New Roman" w:hAnsi="Times New Roman" w:cs="Times New Roman"/>
          <w:b/>
          <w:sz w:val="28"/>
          <w:szCs w:val="28"/>
        </w:rPr>
        <w:t>Тема проекта</w:t>
      </w:r>
    </w:p>
    <w:p w:rsidR="00565B69" w:rsidRPr="00F56C93" w:rsidRDefault="00565B69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C93">
        <w:rPr>
          <w:rFonts w:ascii="Times New Roman" w:hAnsi="Times New Roman" w:cs="Times New Roman"/>
          <w:sz w:val="28"/>
          <w:szCs w:val="28"/>
        </w:rPr>
        <w:t xml:space="preserve">Смысловое чтение </w:t>
      </w:r>
      <w:proofErr w:type="spellStart"/>
      <w:r w:rsidRPr="00F56C93">
        <w:rPr>
          <w:rFonts w:ascii="Times New Roman" w:hAnsi="Times New Roman" w:cs="Times New Roman"/>
          <w:sz w:val="28"/>
          <w:szCs w:val="28"/>
        </w:rPr>
        <w:t>несплошных</w:t>
      </w:r>
      <w:proofErr w:type="spellEnd"/>
      <w:r w:rsidRPr="00F56C93">
        <w:rPr>
          <w:rFonts w:ascii="Times New Roman" w:hAnsi="Times New Roman" w:cs="Times New Roman"/>
          <w:sz w:val="28"/>
          <w:szCs w:val="28"/>
        </w:rPr>
        <w:t xml:space="preserve"> текстов (на примере карты): поиск, интерпретация, оценка информации.</w:t>
      </w:r>
    </w:p>
    <w:p w:rsidR="00565B69" w:rsidRPr="00F56C93" w:rsidRDefault="00565B69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C93">
        <w:rPr>
          <w:rFonts w:ascii="Times New Roman" w:eastAsia="Times New Roman" w:hAnsi="Times New Roman" w:cs="Times New Roman"/>
          <w:b/>
          <w:sz w:val="28"/>
          <w:szCs w:val="28"/>
        </w:rPr>
        <w:t>Руководитель проекта</w:t>
      </w:r>
    </w:p>
    <w:p w:rsidR="00C05B83" w:rsidRPr="00F56C93" w:rsidRDefault="00C05B83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93">
        <w:rPr>
          <w:rFonts w:ascii="Times New Roman" w:hAnsi="Times New Roman" w:cs="Times New Roman"/>
          <w:sz w:val="28"/>
          <w:szCs w:val="28"/>
        </w:rPr>
        <w:t>Погребицкая</w:t>
      </w:r>
      <w:proofErr w:type="spellEnd"/>
      <w:r w:rsidRPr="00F56C93">
        <w:rPr>
          <w:rFonts w:ascii="Times New Roman" w:hAnsi="Times New Roman" w:cs="Times New Roman"/>
          <w:sz w:val="28"/>
          <w:szCs w:val="28"/>
        </w:rPr>
        <w:t xml:space="preserve"> Екатерина Михайловна</w:t>
      </w:r>
    </w:p>
    <w:p w:rsidR="00565B69" w:rsidRPr="00F56C93" w:rsidRDefault="00565B69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C93">
        <w:rPr>
          <w:rFonts w:ascii="Times New Roman" w:eastAsia="Times New Roman" w:hAnsi="Times New Roman" w:cs="Times New Roman"/>
          <w:b/>
          <w:sz w:val="28"/>
          <w:szCs w:val="28"/>
        </w:rPr>
        <w:t>Куратор проекта</w:t>
      </w:r>
    </w:p>
    <w:p w:rsidR="00C05B83" w:rsidRPr="00F56C93" w:rsidRDefault="00C05B83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56C93">
        <w:rPr>
          <w:rFonts w:ascii="Times New Roman" w:hAnsi="Times New Roman" w:cs="Times New Roman"/>
          <w:sz w:val="28"/>
          <w:szCs w:val="28"/>
        </w:rPr>
        <w:t>Хатмуллина</w:t>
      </w:r>
      <w:proofErr w:type="spellEnd"/>
      <w:r w:rsidRPr="00F56C9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F56C93">
        <w:rPr>
          <w:rFonts w:ascii="Times New Roman" w:hAnsi="Times New Roman" w:cs="Times New Roman"/>
          <w:sz w:val="28"/>
          <w:szCs w:val="28"/>
        </w:rPr>
        <w:t>Ярина</w:t>
      </w:r>
      <w:proofErr w:type="spellEnd"/>
      <w:r w:rsidRPr="00F56C93">
        <w:rPr>
          <w:rFonts w:ascii="Times New Roman" w:hAnsi="Times New Roman" w:cs="Times New Roman"/>
          <w:sz w:val="28"/>
          <w:szCs w:val="28"/>
        </w:rPr>
        <w:t xml:space="preserve"> Ахатовна</w:t>
      </w:r>
    </w:p>
    <w:p w:rsidR="00565B69" w:rsidRPr="00F56C93" w:rsidRDefault="00565B69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56C93">
        <w:rPr>
          <w:rFonts w:ascii="Times New Roman" w:eastAsia="Times New Roman" w:hAnsi="Times New Roman" w:cs="Times New Roman"/>
          <w:b/>
          <w:sz w:val="28"/>
          <w:szCs w:val="28"/>
        </w:rPr>
        <w:t>Цель проекта</w:t>
      </w:r>
    </w:p>
    <w:p w:rsidR="00C05B83" w:rsidRPr="00F56C93" w:rsidRDefault="00C05B83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C93">
        <w:rPr>
          <w:rFonts w:ascii="Times New Roman" w:hAnsi="Times New Roman" w:cs="Times New Roman"/>
          <w:sz w:val="28"/>
          <w:szCs w:val="28"/>
        </w:rPr>
        <w:t>Апробация модуля программы детского оздоровительного лагеря с дневным пребыванием в МАОУ «СОШ № 25», направленного на формирование умений смыслового чтения</w:t>
      </w:r>
      <w:r w:rsidR="00E36535" w:rsidRPr="00F56C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36535" w:rsidRPr="00F56C93">
        <w:rPr>
          <w:rFonts w:ascii="Times New Roman" w:hAnsi="Times New Roman" w:cs="Times New Roman"/>
          <w:sz w:val="28"/>
          <w:szCs w:val="28"/>
        </w:rPr>
        <w:t>несплошных</w:t>
      </w:r>
      <w:proofErr w:type="spellEnd"/>
      <w:r w:rsidR="00E36535" w:rsidRPr="00F56C93">
        <w:rPr>
          <w:rFonts w:ascii="Times New Roman" w:hAnsi="Times New Roman" w:cs="Times New Roman"/>
          <w:sz w:val="28"/>
          <w:szCs w:val="28"/>
        </w:rPr>
        <w:t xml:space="preserve"> текстов (на примере карты): поиск, интерпретация, оценка информации.</w:t>
      </w:r>
    </w:p>
    <w:p w:rsidR="00565B69" w:rsidRPr="00F56C93" w:rsidRDefault="00565B69" w:rsidP="00F56C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6C93">
        <w:rPr>
          <w:rFonts w:ascii="Times New Roman" w:eastAsia="Times New Roman" w:hAnsi="Times New Roman" w:cs="Times New Roman"/>
          <w:b/>
          <w:sz w:val="28"/>
          <w:szCs w:val="28"/>
        </w:rPr>
        <w:t>Задачи проекта</w:t>
      </w:r>
    </w:p>
    <w:p w:rsidR="00E36535" w:rsidRPr="00F56C93" w:rsidRDefault="00E36535" w:rsidP="00F56C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C93">
        <w:rPr>
          <w:rFonts w:ascii="Times New Roman" w:eastAsia="Times New Roman" w:hAnsi="Times New Roman" w:cs="Times New Roman"/>
          <w:sz w:val="28"/>
          <w:szCs w:val="28"/>
        </w:rPr>
        <w:t xml:space="preserve">1. Разработать </w:t>
      </w:r>
      <w:r w:rsidR="00F56C93" w:rsidRPr="00F56C93">
        <w:rPr>
          <w:rFonts w:ascii="Times New Roman" w:eastAsia="Times New Roman" w:hAnsi="Times New Roman" w:cs="Times New Roman"/>
          <w:sz w:val="28"/>
          <w:szCs w:val="28"/>
        </w:rPr>
        <w:t xml:space="preserve">и апробировать </w:t>
      </w:r>
      <w:r w:rsidRPr="00F56C93">
        <w:rPr>
          <w:rFonts w:ascii="Times New Roman" w:eastAsia="Times New Roman" w:hAnsi="Times New Roman" w:cs="Times New Roman"/>
          <w:sz w:val="28"/>
          <w:szCs w:val="28"/>
        </w:rPr>
        <w:t>модуль программы детского лагеря.</w:t>
      </w:r>
    </w:p>
    <w:p w:rsidR="00E36535" w:rsidRPr="00F56C93" w:rsidRDefault="00E36535" w:rsidP="00F56C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C93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F56C93" w:rsidRPr="00F56C93">
        <w:rPr>
          <w:rFonts w:ascii="Times New Roman" w:eastAsia="Times New Roman" w:hAnsi="Times New Roman" w:cs="Times New Roman"/>
          <w:sz w:val="28"/>
          <w:szCs w:val="28"/>
        </w:rPr>
        <w:t xml:space="preserve">Разработать сценарии мероприятий направленных на формирование и совершенствование умений. </w:t>
      </w:r>
    </w:p>
    <w:p w:rsidR="00E36535" w:rsidRPr="00F56C93" w:rsidRDefault="00E36535" w:rsidP="00F56C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C93">
        <w:rPr>
          <w:rFonts w:ascii="Times New Roman" w:eastAsia="Times New Roman" w:hAnsi="Times New Roman" w:cs="Times New Roman"/>
          <w:sz w:val="28"/>
          <w:szCs w:val="28"/>
        </w:rPr>
        <w:t xml:space="preserve">3. </w:t>
      </w:r>
      <w:r w:rsidR="00F56C93" w:rsidRPr="00F56C93">
        <w:rPr>
          <w:rFonts w:ascii="Times New Roman" w:eastAsia="Times New Roman" w:hAnsi="Times New Roman" w:cs="Times New Roman"/>
          <w:sz w:val="28"/>
          <w:szCs w:val="28"/>
        </w:rPr>
        <w:t xml:space="preserve">Разработать </w:t>
      </w:r>
      <w:r w:rsidRPr="00F56C9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6C93" w:rsidRPr="00F56C93">
        <w:rPr>
          <w:rFonts w:ascii="Times New Roman" w:eastAsia="Times New Roman" w:hAnsi="Times New Roman" w:cs="Times New Roman"/>
          <w:sz w:val="28"/>
          <w:szCs w:val="28"/>
        </w:rPr>
        <w:t xml:space="preserve">диагностические материалы для оценки уровня </w:t>
      </w:r>
      <w:proofErr w:type="spellStart"/>
      <w:r w:rsidR="00F56C93" w:rsidRPr="00F56C93">
        <w:rPr>
          <w:rFonts w:ascii="Times New Roman" w:eastAsia="Times New Roman" w:hAnsi="Times New Roman" w:cs="Times New Roman"/>
          <w:sz w:val="28"/>
          <w:szCs w:val="28"/>
        </w:rPr>
        <w:t>сформированности</w:t>
      </w:r>
      <w:proofErr w:type="spellEnd"/>
      <w:r w:rsidR="00F56C93" w:rsidRPr="00F56C93">
        <w:rPr>
          <w:rFonts w:ascii="Times New Roman" w:eastAsia="Times New Roman" w:hAnsi="Times New Roman" w:cs="Times New Roman"/>
          <w:sz w:val="28"/>
          <w:szCs w:val="28"/>
        </w:rPr>
        <w:t xml:space="preserve"> умения, организовать и провести диагностический срез, подготовить аналитическую записку.</w:t>
      </w:r>
    </w:p>
    <w:p w:rsidR="00F56C93" w:rsidRPr="00F56C93" w:rsidRDefault="00F56C93" w:rsidP="00F56C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C93">
        <w:rPr>
          <w:rFonts w:ascii="Times New Roman" w:eastAsia="Times New Roman" w:hAnsi="Times New Roman" w:cs="Times New Roman"/>
          <w:sz w:val="28"/>
          <w:szCs w:val="28"/>
        </w:rPr>
        <w:t>4. Обобщить результаты проекта в аналитических материалах и теоретической статье.</w:t>
      </w:r>
    </w:p>
    <w:p w:rsidR="00565B69" w:rsidRPr="00F56C93" w:rsidRDefault="00565B69" w:rsidP="00F56C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56C93">
        <w:rPr>
          <w:rFonts w:ascii="Times New Roman" w:eastAsia="Times New Roman" w:hAnsi="Times New Roman" w:cs="Times New Roman"/>
          <w:b/>
          <w:sz w:val="28"/>
          <w:szCs w:val="28"/>
        </w:rPr>
        <w:t>Ожидаемый результат</w:t>
      </w:r>
    </w:p>
    <w:p w:rsidR="00F56C93" w:rsidRPr="00F56C93" w:rsidRDefault="00F56C93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C93">
        <w:rPr>
          <w:rFonts w:ascii="Times New Roman" w:hAnsi="Times New Roman" w:cs="Times New Roman"/>
          <w:sz w:val="28"/>
          <w:szCs w:val="28"/>
        </w:rPr>
        <w:t>В результате реализации проекта у учащихся - участников летнего лагеря будут сформированы следующие умения:</w:t>
      </w:r>
    </w:p>
    <w:p w:rsidR="00F56C93" w:rsidRPr="00F56C93" w:rsidRDefault="00F56C93" w:rsidP="00F56C9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6C93">
        <w:rPr>
          <w:rFonts w:ascii="Times New Roman" w:hAnsi="Times New Roman"/>
          <w:sz w:val="28"/>
          <w:szCs w:val="28"/>
        </w:rPr>
        <w:lastRenderedPageBreak/>
        <w:t xml:space="preserve">умение связывать полученную в ходе анализа текста информацию со </w:t>
      </w:r>
      <w:proofErr w:type="gramStart"/>
      <w:r w:rsidRPr="00F56C93">
        <w:rPr>
          <w:rFonts w:ascii="Times New Roman" w:hAnsi="Times New Roman"/>
          <w:sz w:val="28"/>
          <w:szCs w:val="28"/>
        </w:rPr>
        <w:t>своими</w:t>
      </w:r>
      <w:proofErr w:type="gramEnd"/>
      <w:r w:rsidRPr="00F56C93">
        <w:rPr>
          <w:rFonts w:ascii="Times New Roman" w:hAnsi="Times New Roman"/>
          <w:sz w:val="28"/>
          <w:szCs w:val="28"/>
        </w:rPr>
        <w:t xml:space="preserve"> собственным опытом;</w:t>
      </w:r>
    </w:p>
    <w:p w:rsidR="00F56C93" w:rsidRPr="00F56C93" w:rsidRDefault="00F56C93" w:rsidP="00F56C9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6C93">
        <w:rPr>
          <w:rFonts w:ascii="Times New Roman" w:hAnsi="Times New Roman"/>
          <w:sz w:val="28"/>
          <w:szCs w:val="28"/>
        </w:rPr>
        <w:t xml:space="preserve">умение сравнивать, высказывать предположения, противопоставлять вербальный текст </w:t>
      </w:r>
      <w:proofErr w:type="gramStart"/>
      <w:r w:rsidRPr="00F56C93">
        <w:rPr>
          <w:rFonts w:ascii="Times New Roman" w:hAnsi="Times New Roman"/>
          <w:sz w:val="28"/>
          <w:szCs w:val="28"/>
        </w:rPr>
        <w:t>картографическому</w:t>
      </w:r>
      <w:proofErr w:type="gramEnd"/>
      <w:r w:rsidRPr="00F56C93">
        <w:rPr>
          <w:rFonts w:ascii="Times New Roman" w:hAnsi="Times New Roman"/>
          <w:sz w:val="28"/>
          <w:szCs w:val="28"/>
        </w:rPr>
        <w:t>;</w:t>
      </w:r>
    </w:p>
    <w:p w:rsidR="00F56C93" w:rsidRPr="00F56C93" w:rsidRDefault="00F56C93" w:rsidP="00F56C93">
      <w:pPr>
        <w:pStyle w:val="a3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56C93">
        <w:rPr>
          <w:rFonts w:ascii="Times New Roman" w:hAnsi="Times New Roman"/>
          <w:sz w:val="28"/>
          <w:szCs w:val="28"/>
        </w:rPr>
        <w:t>умение определить ценность картографического текста для решения конкретной прикладной задачи.</w:t>
      </w:r>
    </w:p>
    <w:p w:rsidR="004C6378" w:rsidRDefault="004C6378" w:rsidP="00F56C9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65B69" w:rsidRPr="00F56C93" w:rsidRDefault="001F1520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Анализ процесса реализации проекта:</w:t>
      </w:r>
    </w:p>
    <w:p w:rsidR="000C30B4" w:rsidRDefault="00A3624C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период реализации проекта была разработана и апробирована программа детского оздоровительного лагеря с дневным пребыванием в МАОУ «СОШ № 25» «Клуб любителей Пермского края». Были разработаны диагностические материалы для оценки уровня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умений смыслового чтения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несплошных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текстов (на примере карты): игра «Карта путешественника» и игра «Отгадай условные знаки». Были проведены два занятия, в ходе которых дети работали над диагностическими тестами. По итогам выполнения этих работ были написаны аналитические справки. Реализация программы нашла свое отражение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фотоотчетах</w:t>
      </w:r>
      <w:proofErr w:type="spellEnd"/>
      <w:r>
        <w:rPr>
          <w:rFonts w:ascii="Times New Roman" w:hAnsi="Times New Roman" w:cs="Times New Roman"/>
          <w:sz w:val="28"/>
          <w:szCs w:val="28"/>
        </w:rPr>
        <w:t>, сценариях мероприятий. По итогам реализации проекта были проведены аналитические мероприятия.</w:t>
      </w:r>
    </w:p>
    <w:p w:rsidR="00A3624C" w:rsidRDefault="00312581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Наиболее успешным в ходе реализации проекта оказалось занятие, связанное с работой по плану школьного двора, очень интересными оказались проекты, выполненные детьми.</w:t>
      </w:r>
    </w:p>
    <w:p w:rsidR="00312581" w:rsidRDefault="00312581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реализации проекта возникли такие трудности</w:t>
      </w:r>
      <w:r w:rsidR="007E70A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1BBA">
        <w:rPr>
          <w:rFonts w:ascii="Times New Roman" w:hAnsi="Times New Roman" w:cs="Times New Roman"/>
          <w:sz w:val="28"/>
          <w:szCs w:val="28"/>
        </w:rPr>
        <w:t>сменился состав детей в ходе смены, поэтому диагностическую итоговую работу писали не совсем те же дети, что и входную работу.</w:t>
      </w:r>
    </w:p>
    <w:p w:rsidR="00821BBA" w:rsidRDefault="00821BBA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сожалению, из-за погодных условий не все мероприятия удалось провести на улице (в школьном дворе или микрорайоне). </w:t>
      </w:r>
      <w:r w:rsidR="007E70A5">
        <w:rPr>
          <w:rFonts w:ascii="Times New Roman" w:hAnsi="Times New Roman" w:cs="Times New Roman"/>
          <w:sz w:val="28"/>
          <w:szCs w:val="28"/>
        </w:rPr>
        <w:t>Так же насыщенность экскурсионной программы лагеря ограничила в количестве проведенных мероприятий.</w:t>
      </w:r>
    </w:p>
    <w:p w:rsidR="004C6378" w:rsidRDefault="004C6378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6378" w:rsidRDefault="004C6378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F1520" w:rsidRPr="001F1520" w:rsidRDefault="001F1520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F1520">
        <w:rPr>
          <w:rFonts w:ascii="Times New Roman" w:hAnsi="Times New Roman" w:cs="Times New Roman"/>
          <w:b/>
          <w:sz w:val="28"/>
          <w:szCs w:val="28"/>
        </w:rPr>
        <w:t>Анализ достигнутых целей и результатов в ходе реализации проекта:</w:t>
      </w:r>
    </w:p>
    <w:p w:rsidR="00EF3FCC" w:rsidRDefault="00EF3FCC" w:rsidP="001F15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проекта стала апробация модуля </w:t>
      </w:r>
      <w:r w:rsidRPr="00F56C93">
        <w:rPr>
          <w:rFonts w:ascii="Times New Roman" w:hAnsi="Times New Roman" w:cs="Times New Roman"/>
          <w:sz w:val="28"/>
          <w:szCs w:val="28"/>
        </w:rPr>
        <w:t xml:space="preserve">программы детского оздоровительного лагеря с дневным пребыванием в МАОУ «СОШ № 25», направленного на формирование умений смыслового чтения </w:t>
      </w:r>
      <w:proofErr w:type="spellStart"/>
      <w:r w:rsidRPr="00F56C93">
        <w:rPr>
          <w:rFonts w:ascii="Times New Roman" w:hAnsi="Times New Roman" w:cs="Times New Roman"/>
          <w:sz w:val="28"/>
          <w:szCs w:val="28"/>
        </w:rPr>
        <w:t>несплошных</w:t>
      </w:r>
      <w:proofErr w:type="spellEnd"/>
      <w:r w:rsidRPr="00F56C93">
        <w:rPr>
          <w:rFonts w:ascii="Times New Roman" w:hAnsi="Times New Roman" w:cs="Times New Roman"/>
          <w:sz w:val="28"/>
          <w:szCs w:val="28"/>
        </w:rPr>
        <w:t xml:space="preserve"> текстов (на примере карты): поиск, интерпретация, оценка информации</w:t>
      </w:r>
      <w:r w:rsidR="00695D62">
        <w:rPr>
          <w:rFonts w:ascii="Times New Roman" w:hAnsi="Times New Roman" w:cs="Times New Roman"/>
          <w:sz w:val="28"/>
          <w:szCs w:val="28"/>
        </w:rPr>
        <w:t>. Цель проекта успешно достигнута: модуль программы был разработан и реализован в июне 2015 года.</w:t>
      </w:r>
    </w:p>
    <w:p w:rsidR="00695D62" w:rsidRDefault="00695D62" w:rsidP="001F15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разработки и реализации модуля были разработаны сценарии занятий, разработаны диагностические материалы. К сожалению не все разработанные материалы удалось опробовать на практике.</w:t>
      </w:r>
    </w:p>
    <w:p w:rsidR="001F1520" w:rsidRPr="001F1520" w:rsidRDefault="00695D62" w:rsidP="001F1520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Результатами детей в ходе реализации модуля программы должны были стать </w:t>
      </w:r>
      <w:r w:rsidR="001F1520" w:rsidRPr="001F1520">
        <w:rPr>
          <w:rFonts w:ascii="Times New Roman" w:hAnsi="Times New Roman"/>
          <w:sz w:val="28"/>
          <w:szCs w:val="28"/>
        </w:rPr>
        <w:t>умение связывать полученную в ходе анализа текста информац</w:t>
      </w:r>
      <w:r>
        <w:rPr>
          <w:rFonts w:ascii="Times New Roman" w:hAnsi="Times New Roman"/>
          <w:sz w:val="28"/>
          <w:szCs w:val="28"/>
        </w:rPr>
        <w:t xml:space="preserve">ию со своими собственным опытом, </w:t>
      </w:r>
      <w:r w:rsidR="001F1520" w:rsidRPr="001F1520">
        <w:rPr>
          <w:rFonts w:ascii="Times New Roman" w:hAnsi="Times New Roman"/>
          <w:sz w:val="28"/>
          <w:szCs w:val="28"/>
        </w:rPr>
        <w:t>умение сравнивать, высказывать предположения, противопоставлять вер</w:t>
      </w:r>
      <w:r>
        <w:rPr>
          <w:rFonts w:ascii="Times New Roman" w:hAnsi="Times New Roman"/>
          <w:sz w:val="28"/>
          <w:szCs w:val="28"/>
        </w:rPr>
        <w:t xml:space="preserve">бальный текст картографическому, </w:t>
      </w:r>
      <w:r w:rsidR="001F1520" w:rsidRPr="001F1520">
        <w:rPr>
          <w:rFonts w:ascii="Times New Roman" w:hAnsi="Times New Roman"/>
          <w:sz w:val="28"/>
          <w:szCs w:val="28"/>
        </w:rPr>
        <w:t>умение определить ценность картографического текста для решения конкретной прикладной задачи.</w:t>
      </w:r>
      <w:proofErr w:type="gramEnd"/>
    </w:p>
    <w:p w:rsidR="001F1520" w:rsidRDefault="00695D62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итоговой диагностической работы показывает, что дети развили свое умение противопоставлять вербальный текст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картографическому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(результаты выполнения первого задания итоговой диагностической работы). Умение связывать информацию со своим собственным опытом  и высказывать предположения получили развитие в меньшей степени (второе и третье задания). Так же в рамках выполнения мини-проекта дети решали конкретные прикладные задачи.</w:t>
      </w:r>
    </w:p>
    <w:p w:rsidR="004C6378" w:rsidRDefault="004C6378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95D62" w:rsidRPr="00695D62" w:rsidRDefault="00695D62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95D62">
        <w:rPr>
          <w:rFonts w:ascii="Times New Roman" w:hAnsi="Times New Roman" w:cs="Times New Roman"/>
          <w:b/>
          <w:sz w:val="28"/>
          <w:szCs w:val="28"/>
        </w:rPr>
        <w:t>Риски и достоинства проекта:</w:t>
      </w:r>
    </w:p>
    <w:p w:rsidR="00695D62" w:rsidRDefault="00630BE5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Главным достоинством проекта стало то, что появилась возможность акцентировать внимание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несплошных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текстах, используя внеурочные формы работы, обратить внимание педагогического сообщества на </w:t>
      </w: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практикоориентированность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деятельности детей. Кроме того, учебные задачи ставились для детей в игровой форме.</w:t>
      </w:r>
    </w:p>
    <w:p w:rsidR="00630BE5" w:rsidRPr="00F56C93" w:rsidRDefault="00630BE5" w:rsidP="00F56C9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Риском проекта стала опасность увлечься игровым моментом и не найти действительно значимые и реальные (для детей, а не для нас – педагогов) задачи. Дети всегда с удовольствием окликаются на любые игровые формы (особенно в этом возрасте), однако всегда есть опасность, что личной практической значимости для них эта деятельность не несет. К сожалению</w:t>
      </w:r>
      <w:r w:rsidR="007D13C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рамках проекта не было заложено мероприятий для оценки этого риска.</w:t>
      </w:r>
    </w:p>
    <w:sectPr w:rsidR="00630BE5" w:rsidRPr="00F56C93" w:rsidSect="000C30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D5A62"/>
    <w:multiLevelType w:val="hybridMultilevel"/>
    <w:tmpl w:val="342E24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5B69"/>
    <w:rsid w:val="000C30B4"/>
    <w:rsid w:val="001F1520"/>
    <w:rsid w:val="00312581"/>
    <w:rsid w:val="0033360B"/>
    <w:rsid w:val="004C6378"/>
    <w:rsid w:val="00565B69"/>
    <w:rsid w:val="00630BE5"/>
    <w:rsid w:val="00695D62"/>
    <w:rsid w:val="007D13C0"/>
    <w:rsid w:val="007E70A5"/>
    <w:rsid w:val="00821BBA"/>
    <w:rsid w:val="00996271"/>
    <w:rsid w:val="00A3624C"/>
    <w:rsid w:val="00C05B83"/>
    <w:rsid w:val="00E36535"/>
    <w:rsid w:val="00EF3FCC"/>
    <w:rsid w:val="00F56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30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56C93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Карманова</dc:creator>
  <cp:keywords/>
  <dc:description/>
  <cp:lastModifiedBy>Карманова</cp:lastModifiedBy>
  <cp:revision>14</cp:revision>
  <cp:lastPrinted>2015-10-11T10:43:00Z</cp:lastPrinted>
  <dcterms:created xsi:type="dcterms:W3CDTF">2015-10-07T02:20:00Z</dcterms:created>
  <dcterms:modified xsi:type="dcterms:W3CDTF">2015-10-11T10:46:00Z</dcterms:modified>
</cp:coreProperties>
</file>